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DB21" w14:textId="77777777" w:rsidR="001059A8" w:rsidRPr="002434E3" w:rsidRDefault="001059A8" w:rsidP="00731C8C">
      <w:pPr>
        <w:rPr>
          <w:rFonts w:ascii="Helvetica" w:hAnsi="Helvetica"/>
        </w:rPr>
      </w:pPr>
    </w:p>
    <w:p w14:paraId="2D8B1094" w14:textId="4F1FE383" w:rsidR="00847553" w:rsidRPr="002434E3" w:rsidRDefault="00847553" w:rsidP="005C6EFA">
      <w:pPr>
        <w:ind w:left="360"/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Low Carbon Oxford North</w:t>
      </w:r>
    </w:p>
    <w:p w14:paraId="4B07DB6D" w14:textId="77777777" w:rsidR="00847553" w:rsidRPr="002434E3" w:rsidRDefault="00847553" w:rsidP="005C6EFA">
      <w:pPr>
        <w:rPr>
          <w:rFonts w:ascii="Helvetica" w:hAnsi="Helvetica"/>
          <w:b/>
        </w:rPr>
      </w:pPr>
    </w:p>
    <w:p w14:paraId="0779C063" w14:textId="193F78B0" w:rsidR="00847553" w:rsidRDefault="00847553" w:rsidP="005C6EFA">
      <w:pPr>
        <w:ind w:left="360"/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 xml:space="preserve">Annual General Meeting, </w:t>
      </w:r>
      <w:r w:rsidR="00F17A48">
        <w:rPr>
          <w:rFonts w:ascii="Helvetica" w:hAnsi="Helvetica"/>
          <w:b/>
        </w:rPr>
        <w:t>Wednesday 5 July</w:t>
      </w:r>
      <w:r w:rsidR="00816CC2" w:rsidRPr="002434E3">
        <w:rPr>
          <w:rFonts w:ascii="Helvetica" w:hAnsi="Helvetica"/>
          <w:b/>
        </w:rPr>
        <w:t xml:space="preserve"> 202</w:t>
      </w:r>
      <w:r w:rsidR="00F17A48">
        <w:rPr>
          <w:rFonts w:ascii="Helvetica" w:hAnsi="Helvetica"/>
          <w:b/>
        </w:rPr>
        <w:t>3</w:t>
      </w:r>
      <w:r w:rsidRPr="002434E3">
        <w:rPr>
          <w:rFonts w:ascii="Helvetica" w:hAnsi="Helvetica"/>
          <w:b/>
        </w:rPr>
        <w:t xml:space="preserve">, </w:t>
      </w:r>
      <w:r w:rsidR="00F17A48">
        <w:rPr>
          <w:rFonts w:ascii="Helvetica" w:hAnsi="Helvetica"/>
          <w:b/>
        </w:rPr>
        <w:t>19.00 - 20.45</w:t>
      </w:r>
    </w:p>
    <w:p w14:paraId="7D0C21FA" w14:textId="77777777" w:rsidR="00F17A48" w:rsidRDefault="00F17A48" w:rsidP="005C6EFA">
      <w:pPr>
        <w:ind w:left="360"/>
        <w:rPr>
          <w:rFonts w:ascii="Helvetica" w:hAnsi="Helvetica"/>
          <w:b/>
        </w:rPr>
      </w:pPr>
    </w:p>
    <w:p w14:paraId="3A380FA4" w14:textId="32588D55" w:rsidR="00F17A48" w:rsidRPr="002434E3" w:rsidRDefault="00F17A48" w:rsidP="005C6EFA">
      <w:pPr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Jericho Community Centre</w:t>
      </w:r>
    </w:p>
    <w:p w14:paraId="64D65CFF" w14:textId="77777777" w:rsidR="00847553" w:rsidRPr="002434E3" w:rsidRDefault="00847553" w:rsidP="005C6EFA">
      <w:pPr>
        <w:rPr>
          <w:rFonts w:ascii="Helvetica" w:hAnsi="Helvetica"/>
        </w:rPr>
      </w:pPr>
    </w:p>
    <w:p w14:paraId="0EBA83F9" w14:textId="77777777" w:rsidR="00847553" w:rsidRPr="002434E3" w:rsidRDefault="00847553" w:rsidP="005C6EFA">
      <w:pPr>
        <w:ind w:left="360"/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Agenda</w:t>
      </w:r>
    </w:p>
    <w:p w14:paraId="24659910" w14:textId="77777777" w:rsidR="00847553" w:rsidRPr="002434E3" w:rsidRDefault="00847553" w:rsidP="005C6EFA">
      <w:pPr>
        <w:rPr>
          <w:rFonts w:ascii="Helvetica" w:hAnsi="Helvetica"/>
          <w:b/>
        </w:rPr>
      </w:pPr>
    </w:p>
    <w:p w14:paraId="68ADB7BA" w14:textId="0C5A45D9" w:rsidR="00847553" w:rsidRPr="002434E3" w:rsidRDefault="00847553" w:rsidP="005C6EF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434E3">
        <w:rPr>
          <w:rFonts w:ascii="Helvetica" w:hAnsi="Helvetica"/>
          <w:b/>
        </w:rPr>
        <w:t>Attendance and apologies</w:t>
      </w:r>
      <w:r w:rsidR="00816CC2" w:rsidRPr="002434E3">
        <w:rPr>
          <w:rFonts w:ascii="Helvetica" w:hAnsi="Helvetica"/>
          <w:b/>
        </w:rPr>
        <w:t xml:space="preserve">. </w:t>
      </w:r>
      <w:r w:rsidR="00816CC2" w:rsidRPr="002434E3">
        <w:rPr>
          <w:rFonts w:ascii="Helvetica" w:hAnsi="Helvetica"/>
        </w:rPr>
        <w:t xml:space="preserve">Note </w:t>
      </w:r>
      <w:r w:rsidR="00B93087">
        <w:rPr>
          <w:rFonts w:ascii="Helvetica" w:hAnsi="Helvetica"/>
        </w:rPr>
        <w:t xml:space="preserve">of </w:t>
      </w:r>
      <w:r w:rsidR="00816CC2" w:rsidRPr="002434E3">
        <w:rPr>
          <w:rFonts w:ascii="Helvetica" w:hAnsi="Helvetica"/>
        </w:rPr>
        <w:t>any proxy votes.</w:t>
      </w:r>
    </w:p>
    <w:p w14:paraId="6B6E4E42" w14:textId="77777777" w:rsidR="00847553" w:rsidRPr="002434E3" w:rsidRDefault="00847553" w:rsidP="005C6EFA">
      <w:pPr>
        <w:ind w:left="360"/>
        <w:rPr>
          <w:rFonts w:ascii="Helvetica" w:hAnsi="Helvetica"/>
          <w:b/>
        </w:rPr>
      </w:pPr>
    </w:p>
    <w:p w14:paraId="01BD2534" w14:textId="23880946" w:rsidR="00847553" w:rsidRPr="002434E3" w:rsidRDefault="00847553" w:rsidP="005C6EFA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 xml:space="preserve">Approval of </w:t>
      </w:r>
      <w:hyperlink r:id="rId5" w:history="1">
        <w:r w:rsidRPr="00F17A48">
          <w:rPr>
            <w:rStyle w:val="Hyperlink"/>
            <w:rFonts w:ascii="Helvetica" w:hAnsi="Helvetica"/>
            <w:b/>
          </w:rPr>
          <w:t xml:space="preserve">minutes from AGM </w:t>
        </w:r>
        <w:r w:rsidR="00D877DF" w:rsidRPr="00F17A48">
          <w:rPr>
            <w:rStyle w:val="Hyperlink"/>
            <w:rFonts w:ascii="Helvetica" w:hAnsi="Helvetica"/>
            <w:b/>
          </w:rPr>
          <w:t xml:space="preserve">on </w:t>
        </w:r>
        <w:r w:rsidR="00F17A48" w:rsidRPr="00F17A48">
          <w:rPr>
            <w:rStyle w:val="Hyperlink"/>
            <w:rFonts w:ascii="Helvetica" w:hAnsi="Helvetica"/>
            <w:b/>
          </w:rPr>
          <w:t>19 July 2022</w:t>
        </w:r>
      </w:hyperlink>
    </w:p>
    <w:p w14:paraId="5048ECAB" w14:textId="77777777" w:rsidR="00847553" w:rsidRPr="002434E3" w:rsidRDefault="00847553" w:rsidP="005C6EFA">
      <w:pPr>
        <w:pStyle w:val="ListParagraph"/>
        <w:rPr>
          <w:rFonts w:ascii="Helvetica" w:hAnsi="Helvetica"/>
        </w:rPr>
      </w:pPr>
    </w:p>
    <w:p w14:paraId="6776984F" w14:textId="6DA084C1" w:rsidR="005C6EFA" w:rsidRPr="002434E3" w:rsidRDefault="00847553" w:rsidP="005C6EFA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 xml:space="preserve">Trustees’ Report </w:t>
      </w:r>
    </w:p>
    <w:p w14:paraId="230C169F" w14:textId="7357A71A" w:rsidR="00847553" w:rsidRPr="002434E3" w:rsidRDefault="00816CC2" w:rsidP="005C6EFA">
      <w:pPr>
        <w:pStyle w:val="ListParagraph"/>
        <w:rPr>
          <w:rFonts w:ascii="Helvetica" w:hAnsi="Helvetica"/>
        </w:rPr>
      </w:pPr>
      <w:r w:rsidRPr="002434E3">
        <w:rPr>
          <w:rFonts w:ascii="Helvetica" w:hAnsi="Helvetica"/>
        </w:rPr>
        <w:t xml:space="preserve">The Chair will present a report on </w:t>
      </w:r>
      <w:r w:rsidR="00847553" w:rsidRPr="002434E3">
        <w:rPr>
          <w:rFonts w:ascii="Helvetica" w:hAnsi="Helvetica"/>
        </w:rPr>
        <w:t>LCON’s activities and there will be an opportunity for questions. The trustees’ report and accounts (combined) can be viewed</w:t>
      </w:r>
      <w:r w:rsidR="00EB1184" w:rsidRPr="002434E3">
        <w:rPr>
          <w:rFonts w:ascii="Helvetica" w:hAnsi="Helvetica"/>
        </w:rPr>
        <w:t xml:space="preserve"> </w:t>
      </w:r>
      <w:proofErr w:type="gramStart"/>
      <w:r w:rsidR="00EB1184" w:rsidRPr="00F17A48">
        <w:rPr>
          <w:rFonts w:ascii="Helvetica" w:hAnsi="Helvetica"/>
        </w:rPr>
        <w:t>here</w:t>
      </w:r>
      <w:proofErr w:type="gramEnd"/>
      <w:r w:rsidR="00EB1184" w:rsidRPr="002434E3">
        <w:rPr>
          <w:rFonts w:ascii="Helvetica" w:hAnsi="Helvetica"/>
        </w:rPr>
        <w:t xml:space="preserve"> </w:t>
      </w:r>
      <w:r w:rsidR="00847553" w:rsidRPr="002434E3">
        <w:rPr>
          <w:rFonts w:ascii="Helvetica" w:hAnsi="Helvetica"/>
        </w:rPr>
        <w:t>and a summary will be available on screen at the meeting. Members will be invited to accept receipt of the report.</w:t>
      </w:r>
    </w:p>
    <w:p w14:paraId="21CC8970" w14:textId="77777777" w:rsidR="00847553" w:rsidRPr="002434E3" w:rsidRDefault="00847553" w:rsidP="005C6EFA">
      <w:pPr>
        <w:pStyle w:val="ListParagraph"/>
        <w:rPr>
          <w:rFonts w:ascii="Helvetica" w:hAnsi="Helvetica"/>
        </w:rPr>
      </w:pPr>
    </w:p>
    <w:p w14:paraId="2EEEAB88" w14:textId="77777777" w:rsidR="005C6EFA" w:rsidRPr="002434E3" w:rsidRDefault="00847553" w:rsidP="005C6EFA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Financial Report</w:t>
      </w:r>
    </w:p>
    <w:p w14:paraId="16B15CA6" w14:textId="0FB2EA1A" w:rsidR="00847553" w:rsidRPr="002434E3" w:rsidRDefault="00847553" w:rsidP="005C6EFA">
      <w:pPr>
        <w:pStyle w:val="ListParagraph"/>
        <w:rPr>
          <w:rFonts w:ascii="Helvetica" w:hAnsi="Helvetica"/>
        </w:rPr>
      </w:pPr>
      <w:r w:rsidRPr="002434E3">
        <w:rPr>
          <w:rFonts w:ascii="Helvetica" w:hAnsi="Helvetica"/>
        </w:rPr>
        <w:t xml:space="preserve">The Treasurer will present the accounts for 2021 and take questions. </w:t>
      </w:r>
      <w:r w:rsidR="00B93087">
        <w:rPr>
          <w:rFonts w:ascii="Helvetica" w:hAnsi="Helvetica"/>
        </w:rPr>
        <w:t>As for item 3, th</w:t>
      </w:r>
      <w:r w:rsidR="002434E3">
        <w:rPr>
          <w:rFonts w:ascii="Helvetica" w:hAnsi="Helvetica"/>
        </w:rPr>
        <w:t>e</w:t>
      </w:r>
      <w:r w:rsidRPr="002434E3">
        <w:rPr>
          <w:rFonts w:ascii="Helvetica" w:hAnsi="Helvetica"/>
        </w:rPr>
        <w:t xml:space="preserve"> combined annual report and accounts can be seen </w:t>
      </w:r>
      <w:hyperlink r:id="rId6" w:history="1">
        <w:r w:rsidR="00EB1184" w:rsidRPr="00B93087">
          <w:rPr>
            <w:rStyle w:val="Hyperlink"/>
            <w:rFonts w:ascii="Helvetica" w:hAnsi="Helvetica"/>
          </w:rPr>
          <w:t>here</w:t>
        </w:r>
      </w:hyperlink>
      <w:r w:rsidR="00EB1184" w:rsidRPr="002434E3">
        <w:rPr>
          <w:rFonts w:ascii="Helvetica" w:hAnsi="Helvetica"/>
        </w:rPr>
        <w:t xml:space="preserve"> </w:t>
      </w:r>
      <w:r w:rsidRPr="002434E3">
        <w:rPr>
          <w:rFonts w:ascii="Helvetica" w:hAnsi="Helvetica"/>
        </w:rPr>
        <w:t>and a summary will be on screen at the meeting. Members will be invited to accept receipt of the accounts.</w:t>
      </w:r>
    </w:p>
    <w:p w14:paraId="2D3C0926" w14:textId="77777777" w:rsidR="00847553" w:rsidRPr="002434E3" w:rsidRDefault="00847553" w:rsidP="005C6EFA">
      <w:pPr>
        <w:pStyle w:val="ListParagraph"/>
        <w:rPr>
          <w:rFonts w:ascii="Helvetica" w:hAnsi="Helvetica"/>
        </w:rPr>
      </w:pPr>
    </w:p>
    <w:p w14:paraId="7626779D" w14:textId="4D08B43B" w:rsidR="005C6EFA" w:rsidRPr="002434E3" w:rsidRDefault="005C6EFA" w:rsidP="005C6EFA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S</w:t>
      </w:r>
      <w:r w:rsidR="00847553" w:rsidRPr="002434E3">
        <w:rPr>
          <w:rFonts w:ascii="Helvetica" w:hAnsi="Helvetica"/>
          <w:b/>
        </w:rPr>
        <w:t>tatutory accounts for 202</w:t>
      </w:r>
      <w:r w:rsidR="00F17A48">
        <w:rPr>
          <w:rFonts w:ascii="Helvetica" w:hAnsi="Helvetica"/>
          <w:b/>
        </w:rPr>
        <w:t>3</w:t>
      </w:r>
      <w:r w:rsidRPr="002434E3">
        <w:rPr>
          <w:rFonts w:ascii="Helvetica" w:hAnsi="Helvetica"/>
          <w:b/>
        </w:rPr>
        <w:t xml:space="preserve"> - Independent Examination</w:t>
      </w:r>
    </w:p>
    <w:p w14:paraId="0098FAF1" w14:textId="64BCF8D2" w:rsidR="005C6EFA" w:rsidRDefault="004B3FC9" w:rsidP="005C6EFA">
      <w:pPr>
        <w:pStyle w:val="ListParagraph"/>
        <w:rPr>
          <w:rFonts w:ascii="Helvetica" w:hAnsi="Helvetica"/>
        </w:rPr>
      </w:pPr>
      <w:r w:rsidRPr="004B3FC9">
        <w:rPr>
          <w:rFonts w:ascii="Helvetica" w:hAnsi="Helvetica"/>
        </w:rPr>
        <w:t>Under charity and company regulations, LCON is required to arrange an audit of the accounts if its income is above £1m or if 10% of members want one. Trustees must arrange for an Independent Examination if income is above £25,000 but below £1m and in 2023 (as in 2022) this will be the case for LCON.</w:t>
      </w:r>
    </w:p>
    <w:p w14:paraId="6A91EB7D" w14:textId="77777777" w:rsidR="002434E3" w:rsidRPr="002434E3" w:rsidRDefault="002434E3" w:rsidP="005C6EFA">
      <w:pPr>
        <w:pStyle w:val="ListParagraph"/>
        <w:rPr>
          <w:rFonts w:ascii="Helvetica" w:hAnsi="Helvetica"/>
        </w:rPr>
      </w:pPr>
    </w:p>
    <w:p w14:paraId="6C882C2D" w14:textId="00FB3967" w:rsidR="005C6EFA" w:rsidRPr="002434E3" w:rsidRDefault="005C6EFA" w:rsidP="005C6EFA">
      <w:pPr>
        <w:pStyle w:val="ListParagraph"/>
        <w:rPr>
          <w:rFonts w:ascii="Helvetica" w:hAnsi="Helvetica"/>
        </w:rPr>
      </w:pPr>
      <w:r w:rsidRPr="002434E3">
        <w:rPr>
          <w:rFonts w:ascii="Helvetica" w:hAnsi="Helvetica"/>
        </w:rPr>
        <w:t xml:space="preserve">The </w:t>
      </w:r>
      <w:r w:rsidR="00EB1184" w:rsidRPr="002434E3">
        <w:rPr>
          <w:rFonts w:ascii="Helvetica" w:hAnsi="Helvetica"/>
        </w:rPr>
        <w:t xml:space="preserve">trustees </w:t>
      </w:r>
      <w:r w:rsidRPr="002434E3">
        <w:rPr>
          <w:rFonts w:ascii="Helvetica" w:hAnsi="Helvetica"/>
        </w:rPr>
        <w:t xml:space="preserve">propose that they appoint an Independent Examiner, following Charity Commission guidance, and do </w:t>
      </w:r>
      <w:r w:rsidR="00816CC2" w:rsidRPr="002434E3">
        <w:rPr>
          <w:rFonts w:ascii="Helvetica" w:hAnsi="Helvetica"/>
        </w:rPr>
        <w:t xml:space="preserve">not </w:t>
      </w:r>
      <w:r w:rsidRPr="002434E3">
        <w:rPr>
          <w:rFonts w:ascii="Helvetica" w:hAnsi="Helvetica"/>
        </w:rPr>
        <w:t xml:space="preserve">have the accounts audited. </w:t>
      </w:r>
      <w:r w:rsidR="00816CC2" w:rsidRPr="002434E3">
        <w:rPr>
          <w:rFonts w:ascii="Helvetica" w:hAnsi="Helvetica"/>
        </w:rPr>
        <w:t xml:space="preserve">Members will be invited to approve this proposal. </w:t>
      </w:r>
    </w:p>
    <w:p w14:paraId="400C7F11" w14:textId="77777777" w:rsidR="005C6EFA" w:rsidRPr="002434E3" w:rsidRDefault="005C6EFA" w:rsidP="005C6EFA">
      <w:pPr>
        <w:pStyle w:val="ListParagraph"/>
        <w:rPr>
          <w:rFonts w:ascii="Helvetica" w:hAnsi="Helvetica"/>
        </w:rPr>
      </w:pPr>
    </w:p>
    <w:p w14:paraId="71C911E6" w14:textId="004C65D7" w:rsidR="005C6EFA" w:rsidRPr="002434E3" w:rsidRDefault="00810B48" w:rsidP="005C6EFA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Retirement and Election of Trustees</w:t>
      </w:r>
    </w:p>
    <w:p w14:paraId="72BE1B7E" w14:textId="778E072A" w:rsidR="00810B48" w:rsidRPr="002434E3" w:rsidRDefault="00810B48" w:rsidP="00810B48">
      <w:pPr>
        <w:pStyle w:val="ListParagraph"/>
        <w:rPr>
          <w:rFonts w:ascii="Helvetica" w:hAnsi="Helvetica"/>
        </w:rPr>
      </w:pPr>
      <w:r w:rsidRPr="002434E3">
        <w:rPr>
          <w:rFonts w:ascii="Helvetica" w:hAnsi="Helvetica"/>
        </w:rPr>
        <w:t>LCON’s Articles say the board can have a max</w:t>
      </w:r>
      <w:r w:rsidR="007413D6" w:rsidRPr="002434E3">
        <w:rPr>
          <w:rFonts w:ascii="Helvetica" w:hAnsi="Helvetica"/>
        </w:rPr>
        <w:t>imum</w:t>
      </w:r>
      <w:r w:rsidRPr="002434E3">
        <w:rPr>
          <w:rFonts w:ascii="Helvetica" w:hAnsi="Helvetica"/>
        </w:rPr>
        <w:t xml:space="preserve"> of 10 trustees:  up to 7 el</w:t>
      </w:r>
      <w:r w:rsidR="007413D6" w:rsidRPr="002434E3">
        <w:rPr>
          <w:rFonts w:ascii="Helvetica" w:hAnsi="Helvetica"/>
        </w:rPr>
        <w:t>e</w:t>
      </w:r>
      <w:r w:rsidRPr="002434E3">
        <w:rPr>
          <w:rFonts w:ascii="Helvetica" w:hAnsi="Helvetica"/>
        </w:rPr>
        <w:t xml:space="preserve">cted members and 3 appointed by the elected trustees. One third of elected trustees are required to retire each year by rotation. </w:t>
      </w:r>
    </w:p>
    <w:p w14:paraId="1EC3D25A" w14:textId="59697885" w:rsidR="00810B48" w:rsidRPr="002434E3" w:rsidRDefault="00810B48" w:rsidP="00810B48">
      <w:pPr>
        <w:pStyle w:val="ListParagraph"/>
        <w:rPr>
          <w:rFonts w:ascii="Helvetica" w:hAnsi="Helvetica"/>
        </w:rPr>
      </w:pPr>
    </w:p>
    <w:p w14:paraId="0CDCC21F" w14:textId="110314DD" w:rsidR="00810B48" w:rsidRPr="002434E3" w:rsidRDefault="00810B48" w:rsidP="00810B48">
      <w:pPr>
        <w:pStyle w:val="ListParagraph"/>
        <w:rPr>
          <w:rFonts w:ascii="Helvetica" w:hAnsi="Helvetica"/>
        </w:rPr>
      </w:pPr>
      <w:r w:rsidRPr="002434E3">
        <w:rPr>
          <w:rFonts w:ascii="Helvetica" w:hAnsi="Helvetica"/>
        </w:rPr>
        <w:t xml:space="preserve">Currently there are two appointed trustees:  Rebecca Nestor and Margaret Simon. </w:t>
      </w:r>
      <w:r w:rsidR="00F17A48">
        <w:rPr>
          <w:rFonts w:ascii="Helvetica" w:hAnsi="Helvetica"/>
        </w:rPr>
        <w:t>Alun Evans has been co-opted by the Board and is standing for election for the first time.</w:t>
      </w:r>
      <w:r w:rsidR="00816CC2" w:rsidRPr="002434E3">
        <w:rPr>
          <w:rFonts w:ascii="Helvetica" w:hAnsi="Helvetica"/>
        </w:rPr>
        <w:t xml:space="preserve"> </w:t>
      </w:r>
    </w:p>
    <w:p w14:paraId="10CFB8C3" w14:textId="0BEFC8D1" w:rsidR="00816CC2" w:rsidRPr="002434E3" w:rsidRDefault="00816CC2" w:rsidP="00810B48">
      <w:pPr>
        <w:pStyle w:val="ListParagraph"/>
        <w:rPr>
          <w:rFonts w:ascii="Helvetica" w:hAnsi="Helvetica"/>
        </w:rPr>
      </w:pPr>
    </w:p>
    <w:p w14:paraId="08F7A157" w14:textId="07ADBCEC" w:rsidR="00816CC2" w:rsidRDefault="00F17A48" w:rsidP="00810B48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Tina Leonard and Sarah Edwards are retiring from the board after long service. They are not standing for re-election. The board thanks them for their important contributions.</w:t>
      </w:r>
    </w:p>
    <w:p w14:paraId="618CBB5E" w14:textId="77777777" w:rsidR="00F17A48" w:rsidRDefault="00F17A48" w:rsidP="00810B48">
      <w:pPr>
        <w:pStyle w:val="ListParagraph"/>
        <w:rPr>
          <w:rFonts w:ascii="Helvetica" w:hAnsi="Helvetica"/>
        </w:rPr>
      </w:pPr>
    </w:p>
    <w:p w14:paraId="78EEBFF4" w14:textId="0351F6DE" w:rsidR="00F17A48" w:rsidRPr="002434E3" w:rsidRDefault="00F17A48" w:rsidP="00810B48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Members will be invited to elect Alun Evans to the board.</w:t>
      </w:r>
    </w:p>
    <w:p w14:paraId="02A8ECEB" w14:textId="2595AFD7" w:rsidR="007232DF" w:rsidRPr="002434E3" w:rsidRDefault="007232DF" w:rsidP="00810B48">
      <w:pPr>
        <w:pStyle w:val="ListParagraph"/>
        <w:rPr>
          <w:rFonts w:ascii="Helvetica" w:hAnsi="Helvetica"/>
        </w:rPr>
      </w:pPr>
    </w:p>
    <w:p w14:paraId="631A18AA" w14:textId="117892E7" w:rsidR="007232DF" w:rsidRPr="002434E3" w:rsidRDefault="007232DF" w:rsidP="007232DF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2434E3">
        <w:rPr>
          <w:rFonts w:ascii="Helvetica" w:hAnsi="Helvetica"/>
          <w:b/>
        </w:rPr>
        <w:t>Any other business</w:t>
      </w:r>
    </w:p>
    <w:p w14:paraId="59A85626" w14:textId="07527A4D" w:rsidR="007232DF" w:rsidRPr="002434E3" w:rsidRDefault="007232DF" w:rsidP="007232DF">
      <w:pPr>
        <w:rPr>
          <w:rFonts w:ascii="Helvetica" w:hAnsi="Helvetica"/>
          <w:b/>
        </w:rPr>
      </w:pPr>
    </w:p>
    <w:p w14:paraId="1251D707" w14:textId="567D4102" w:rsidR="00306C3F" w:rsidRPr="00F17A48" w:rsidRDefault="007232DF" w:rsidP="00810B48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F17A48">
        <w:rPr>
          <w:rFonts w:ascii="Helvetica" w:hAnsi="Helvetica"/>
          <w:b/>
        </w:rPr>
        <w:t>Close of meeting</w:t>
      </w:r>
    </w:p>
    <w:p w14:paraId="57731E8E" w14:textId="77777777" w:rsidR="00810B48" w:rsidRPr="002434E3" w:rsidRDefault="00810B48" w:rsidP="00810B48">
      <w:pPr>
        <w:pStyle w:val="ListParagraph"/>
        <w:rPr>
          <w:rFonts w:ascii="Helvetica" w:hAnsi="Helvetica"/>
        </w:rPr>
      </w:pPr>
    </w:p>
    <w:p w14:paraId="71FD82F5" w14:textId="77777777" w:rsidR="005C6EFA" w:rsidRPr="002434E3" w:rsidRDefault="005C6EFA" w:rsidP="005C6EFA">
      <w:pPr>
        <w:pStyle w:val="ListParagraph"/>
        <w:rPr>
          <w:rFonts w:ascii="Helvetica" w:hAnsi="Helvetica"/>
        </w:rPr>
      </w:pPr>
    </w:p>
    <w:p w14:paraId="6648A400" w14:textId="5D030164" w:rsidR="00847553" w:rsidRPr="002434E3" w:rsidRDefault="00847553" w:rsidP="005C6EFA">
      <w:pPr>
        <w:rPr>
          <w:rFonts w:ascii="Helvetica" w:hAnsi="Helvetica"/>
        </w:rPr>
      </w:pPr>
    </w:p>
    <w:sectPr w:rsidR="00847553" w:rsidRPr="002434E3" w:rsidSect="00D877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2622"/>
    <w:multiLevelType w:val="hybridMultilevel"/>
    <w:tmpl w:val="6B261EB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C2B"/>
    <w:multiLevelType w:val="hybridMultilevel"/>
    <w:tmpl w:val="BB10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6571"/>
    <w:multiLevelType w:val="hybridMultilevel"/>
    <w:tmpl w:val="8AC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65659">
    <w:abstractNumId w:val="0"/>
  </w:num>
  <w:num w:numId="2" w16cid:durableId="38164279">
    <w:abstractNumId w:val="1"/>
  </w:num>
  <w:num w:numId="3" w16cid:durableId="2011057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53"/>
    <w:rsid w:val="001059A8"/>
    <w:rsid w:val="002434E3"/>
    <w:rsid w:val="002471E6"/>
    <w:rsid w:val="00306C3F"/>
    <w:rsid w:val="00420CEF"/>
    <w:rsid w:val="004B3FC9"/>
    <w:rsid w:val="005C6EFA"/>
    <w:rsid w:val="006A36FE"/>
    <w:rsid w:val="007232DF"/>
    <w:rsid w:val="00731C8C"/>
    <w:rsid w:val="007413D6"/>
    <w:rsid w:val="00810B48"/>
    <w:rsid w:val="00816CC2"/>
    <w:rsid w:val="00847553"/>
    <w:rsid w:val="008A59E2"/>
    <w:rsid w:val="00B93087"/>
    <w:rsid w:val="00D47199"/>
    <w:rsid w:val="00D877DF"/>
    <w:rsid w:val="00DB219A"/>
    <w:rsid w:val="00EB1184"/>
    <w:rsid w:val="00EC1D92"/>
    <w:rsid w:val="00EC523C"/>
    <w:rsid w:val="00F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F67D"/>
  <w15:chartTrackingRefBased/>
  <w15:docId w15:val="{6C681E70-F5A6-B941-AC00-E883A15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on.org.uk/wp-content/uploads/2022/07/LCON-annual-report-2021.pdf" TargetMode="External"/><Relationship Id="rId5" Type="http://schemas.openxmlformats.org/officeDocument/2006/relationships/hyperlink" Target="https://lcon.org.uk/wp-content/uploads/2023/06/2022-AGM-minutes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Nestor</cp:lastModifiedBy>
  <cp:revision>5</cp:revision>
  <dcterms:created xsi:type="dcterms:W3CDTF">2022-07-05T14:05:00Z</dcterms:created>
  <dcterms:modified xsi:type="dcterms:W3CDTF">2023-06-20T14:05:00Z</dcterms:modified>
</cp:coreProperties>
</file>